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7E13F" w14:textId="77777777" w:rsidR="00101BCE" w:rsidRDefault="00000000">
      <w:pPr>
        <w:ind w:firstLineChars="100" w:firstLine="28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编号：</w:t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 w:hint="eastAsia"/>
          <w:sz w:val="28"/>
          <w:szCs w:val="28"/>
        </w:rPr>
        <w:t xml:space="preserve">                                    艺表</w:t>
      </w:r>
      <w:r>
        <w:rPr>
          <w:rFonts w:ascii="宋体" w:eastAsia="宋体" w:hAnsi="宋体"/>
          <w:sz w:val="28"/>
          <w:szCs w:val="28"/>
        </w:rPr>
        <w:t>8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71"/>
        <w:gridCol w:w="709"/>
        <w:gridCol w:w="2126"/>
        <w:gridCol w:w="1276"/>
        <w:gridCol w:w="850"/>
        <w:gridCol w:w="2127"/>
        <w:gridCol w:w="1275"/>
        <w:gridCol w:w="567"/>
        <w:gridCol w:w="3119"/>
      </w:tblGrid>
      <w:tr w:rsidR="00101BCE" w14:paraId="29C15E20" w14:textId="77777777">
        <w:tc>
          <w:tcPr>
            <w:tcW w:w="1980" w:type="dxa"/>
            <w:gridSpan w:val="2"/>
          </w:tcPr>
          <w:p w14:paraId="5788F285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一一四厂</w:t>
            </w:r>
          </w:p>
        </w:tc>
        <w:tc>
          <w:tcPr>
            <w:tcW w:w="6379" w:type="dxa"/>
            <w:gridSpan w:val="4"/>
            <w:vMerge w:val="restart"/>
            <w:vAlign w:val="center"/>
          </w:tcPr>
          <w:p w14:paraId="3BCCC0D8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48"/>
                <w:szCs w:val="48"/>
              </w:rPr>
            </w:pPr>
            <w:r>
              <w:rPr>
                <w:rFonts w:ascii="宋体" w:eastAsia="宋体" w:hAnsi="宋体" w:hint="eastAsia"/>
                <w:sz w:val="48"/>
                <w:szCs w:val="48"/>
              </w:rPr>
              <w:t>数控程序确认表</w:t>
            </w:r>
          </w:p>
        </w:tc>
        <w:tc>
          <w:tcPr>
            <w:tcW w:w="1842" w:type="dxa"/>
            <w:gridSpan w:val="2"/>
          </w:tcPr>
          <w:p w14:paraId="390EE0DB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共</w:t>
            </w:r>
            <w:r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页</w:t>
            </w:r>
          </w:p>
        </w:tc>
        <w:tc>
          <w:tcPr>
            <w:tcW w:w="3119" w:type="dxa"/>
          </w:tcPr>
          <w:p w14:paraId="0AD508DB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第</w:t>
            </w:r>
            <w:r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页</w:t>
            </w:r>
          </w:p>
        </w:tc>
      </w:tr>
      <w:tr w:rsidR="00101BCE" w14:paraId="0BAD53E4" w14:textId="77777777" w:rsidTr="00335831">
        <w:tc>
          <w:tcPr>
            <w:tcW w:w="1980" w:type="dxa"/>
            <w:gridSpan w:val="2"/>
          </w:tcPr>
          <w:p w14:paraId="7A44BDAD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分厂</w:t>
            </w:r>
          </w:p>
        </w:tc>
        <w:tc>
          <w:tcPr>
            <w:tcW w:w="6379" w:type="dxa"/>
            <w:gridSpan w:val="4"/>
            <w:vMerge/>
          </w:tcPr>
          <w:p w14:paraId="3A2D7DB3" w14:textId="77777777" w:rsidR="00101BCE" w:rsidRDefault="00101BCE">
            <w:pPr>
              <w:spacing w:after="0" w:line="240" w:lineRule="auto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14:paraId="7E3C0C92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设计版次</w:t>
            </w:r>
          </w:p>
        </w:tc>
        <w:tc>
          <w:tcPr>
            <w:tcW w:w="3119" w:type="dxa"/>
            <w:vAlign w:val="center"/>
          </w:tcPr>
          <w:p w14:paraId="60BB475B" w14:textId="144B3C0F" w:rsidR="00101BCE" w:rsidRPr="00335831" w:rsidRDefault="00335831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4"/>
              </w:rPr>
            </w:pPr>
            <w:r w:rsidRPr="00335831">
              <w:rPr>
                <w:rFonts w:ascii="宋体" w:eastAsia="宋体" w:hAnsi="宋体" w:hint="eastAsia"/>
                <w:sz w:val="24"/>
              </w:rPr>
              <w:t>A</w:t>
            </w:r>
          </w:p>
        </w:tc>
      </w:tr>
      <w:tr w:rsidR="00101BCE" w14:paraId="7B23210B" w14:textId="77777777" w:rsidTr="00335831">
        <w:tc>
          <w:tcPr>
            <w:tcW w:w="1980" w:type="dxa"/>
            <w:gridSpan w:val="2"/>
          </w:tcPr>
          <w:p w14:paraId="1377FF8A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产品型号</w:t>
            </w:r>
          </w:p>
        </w:tc>
        <w:tc>
          <w:tcPr>
            <w:tcW w:w="2126" w:type="dxa"/>
            <w:vAlign w:val="center"/>
          </w:tcPr>
          <w:p w14:paraId="7D92FCF6" w14:textId="77777777" w:rsidR="00101BCE" w:rsidRDefault="00101BCE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14:paraId="0AFF738A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工序号</w:t>
            </w:r>
          </w:p>
        </w:tc>
        <w:tc>
          <w:tcPr>
            <w:tcW w:w="2127" w:type="dxa"/>
            <w:vAlign w:val="center"/>
          </w:tcPr>
          <w:p w14:paraId="05002684" w14:textId="77777777" w:rsidR="00101BCE" w:rsidRDefault="00101BCE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14:paraId="71D23DF6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工艺版次</w:t>
            </w:r>
          </w:p>
        </w:tc>
        <w:tc>
          <w:tcPr>
            <w:tcW w:w="3119" w:type="dxa"/>
            <w:vAlign w:val="center"/>
          </w:tcPr>
          <w:p w14:paraId="29A0066C" w14:textId="35AAA727" w:rsidR="00101BCE" w:rsidRDefault="00101BCE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101BCE" w14:paraId="3251F793" w14:textId="77777777" w:rsidTr="008B1438">
        <w:tc>
          <w:tcPr>
            <w:tcW w:w="1980" w:type="dxa"/>
            <w:gridSpan w:val="2"/>
          </w:tcPr>
          <w:p w14:paraId="0DB78B99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零组件号</w:t>
            </w:r>
          </w:p>
        </w:tc>
        <w:tc>
          <w:tcPr>
            <w:tcW w:w="2126" w:type="dxa"/>
            <w:vAlign w:val="center"/>
          </w:tcPr>
          <w:p w14:paraId="557335F0" w14:textId="77777777" w:rsidR="00101BCE" w:rsidRDefault="00101BCE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14:paraId="3FE90B5C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工序名称</w:t>
            </w:r>
          </w:p>
        </w:tc>
        <w:tc>
          <w:tcPr>
            <w:tcW w:w="2127" w:type="dxa"/>
            <w:vAlign w:val="center"/>
          </w:tcPr>
          <w:p w14:paraId="6A6593B9" w14:textId="77777777" w:rsidR="00101BCE" w:rsidRDefault="00101BCE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tcBorders>
              <w:bottom w:val="single" w:sz="4" w:space="0" w:color="auto"/>
            </w:tcBorders>
          </w:tcPr>
          <w:p w14:paraId="55E10F1A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设备型号</w:t>
            </w:r>
          </w:p>
        </w:tc>
        <w:tc>
          <w:tcPr>
            <w:tcW w:w="3119" w:type="dxa"/>
            <w:vAlign w:val="center"/>
          </w:tcPr>
          <w:p w14:paraId="360D2BB1" w14:textId="77777777" w:rsidR="00101BCE" w:rsidRDefault="00101BCE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101BCE" w14:paraId="18ED9BA3" w14:textId="77777777" w:rsidTr="008B1438">
        <w:tc>
          <w:tcPr>
            <w:tcW w:w="1980" w:type="dxa"/>
            <w:gridSpan w:val="2"/>
          </w:tcPr>
          <w:p w14:paraId="0D9386D1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零组件名称</w:t>
            </w:r>
          </w:p>
        </w:tc>
        <w:tc>
          <w:tcPr>
            <w:tcW w:w="2126" w:type="dxa"/>
            <w:vAlign w:val="center"/>
          </w:tcPr>
          <w:p w14:paraId="6FA7AD2E" w14:textId="77777777" w:rsidR="00101BCE" w:rsidRDefault="00101BCE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14:paraId="0EABB2D4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过程卡号</w:t>
            </w:r>
          </w:p>
        </w:tc>
        <w:tc>
          <w:tcPr>
            <w:tcW w:w="2127" w:type="dxa"/>
            <w:vAlign w:val="center"/>
          </w:tcPr>
          <w:p w14:paraId="6BF81EE4" w14:textId="77777777" w:rsidR="00101BCE" w:rsidRDefault="00101BCE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Merge w:val="restart"/>
            <w:tcBorders>
              <w:bottom w:val="single" w:sz="4" w:space="0" w:color="auto"/>
            </w:tcBorders>
          </w:tcPr>
          <w:p w14:paraId="1D40D4DC" w14:textId="77777777" w:rsidR="008B1438" w:rsidRDefault="008B1438" w:rsidP="008B1438">
            <w:pPr>
              <w:spacing w:after="0" w:line="2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45D84730" w14:textId="152FD561" w:rsidR="008B1438" w:rsidRDefault="00000000" w:rsidP="008B1438">
            <w:pPr>
              <w:spacing w:after="0" w:line="32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工艺临时</w:t>
            </w:r>
          </w:p>
          <w:p w14:paraId="51ECCD33" w14:textId="77777777" w:rsidR="00101BCE" w:rsidRDefault="00000000" w:rsidP="008B1438">
            <w:pPr>
              <w:spacing w:after="0" w:line="28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更改单号</w:t>
            </w:r>
          </w:p>
        </w:tc>
        <w:tc>
          <w:tcPr>
            <w:tcW w:w="3119" w:type="dxa"/>
            <w:vMerge w:val="restart"/>
            <w:vAlign w:val="center"/>
          </w:tcPr>
          <w:p w14:paraId="04890E13" w14:textId="77777777" w:rsidR="00101BCE" w:rsidRDefault="00101BCE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101BCE" w14:paraId="17287AA8" w14:textId="77777777" w:rsidTr="008B1438">
        <w:tc>
          <w:tcPr>
            <w:tcW w:w="1980" w:type="dxa"/>
            <w:gridSpan w:val="2"/>
          </w:tcPr>
          <w:p w14:paraId="6E78808C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程序编号</w:t>
            </w:r>
          </w:p>
        </w:tc>
        <w:tc>
          <w:tcPr>
            <w:tcW w:w="2126" w:type="dxa"/>
            <w:vAlign w:val="center"/>
          </w:tcPr>
          <w:p w14:paraId="1FE86DE0" w14:textId="77777777" w:rsidR="00101BCE" w:rsidRDefault="00101BCE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14:paraId="32CBFD52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数控系统型号</w:t>
            </w:r>
          </w:p>
        </w:tc>
        <w:tc>
          <w:tcPr>
            <w:tcW w:w="2127" w:type="dxa"/>
            <w:vAlign w:val="center"/>
          </w:tcPr>
          <w:p w14:paraId="56C20F8D" w14:textId="77777777" w:rsidR="00101BCE" w:rsidRDefault="00101BCE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Merge/>
            <w:tcBorders>
              <w:bottom w:val="single" w:sz="4" w:space="0" w:color="auto"/>
            </w:tcBorders>
          </w:tcPr>
          <w:p w14:paraId="6DDB691D" w14:textId="77777777" w:rsidR="00101BCE" w:rsidRDefault="00101BCE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14:paraId="155C7606" w14:textId="77777777" w:rsidR="00101BCE" w:rsidRDefault="00101BCE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101BCE" w14:paraId="2E4A1368" w14:textId="77777777">
        <w:tc>
          <w:tcPr>
            <w:tcW w:w="13320" w:type="dxa"/>
            <w:gridSpan w:val="9"/>
          </w:tcPr>
          <w:p w14:paraId="06F63489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首件数控程序加工检验结论符合性</w:t>
            </w:r>
          </w:p>
        </w:tc>
      </w:tr>
      <w:tr w:rsidR="00101BCE" w14:paraId="62A43D9D" w14:textId="77777777">
        <w:tc>
          <w:tcPr>
            <w:tcW w:w="13320" w:type="dxa"/>
            <w:gridSpan w:val="9"/>
          </w:tcPr>
          <w:p w14:paraId="6AD759FD" w14:textId="77777777" w:rsidR="00101BCE" w:rsidRDefault="00000000">
            <w:pPr>
              <w:spacing w:after="0" w:line="240" w:lineRule="auto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本工序数控程序加工的零件尺寸合格，符合该工序工艺卡片尺寸特性要求。         是     否</w:t>
            </w:r>
          </w:p>
        </w:tc>
      </w:tr>
      <w:tr w:rsidR="00101BCE" w14:paraId="21E84501" w14:textId="77777777">
        <w:tc>
          <w:tcPr>
            <w:tcW w:w="6232" w:type="dxa"/>
            <w:gridSpan w:val="5"/>
          </w:tcPr>
          <w:p w14:paraId="51DC8FDE" w14:textId="77777777" w:rsidR="00101BCE" w:rsidRDefault="00000000">
            <w:pPr>
              <w:spacing w:after="0" w:line="240" w:lineRule="auto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操作者/时间：</w:t>
            </w:r>
          </w:p>
        </w:tc>
        <w:tc>
          <w:tcPr>
            <w:tcW w:w="7088" w:type="dxa"/>
            <w:gridSpan w:val="4"/>
          </w:tcPr>
          <w:p w14:paraId="15881DB4" w14:textId="77777777" w:rsidR="00101BCE" w:rsidRDefault="00000000">
            <w:pPr>
              <w:spacing w:after="0" w:line="240" w:lineRule="auto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检验员/时间：</w:t>
            </w:r>
          </w:p>
        </w:tc>
      </w:tr>
      <w:tr w:rsidR="00101BCE" w14:paraId="6F1D4C17" w14:textId="77777777">
        <w:tc>
          <w:tcPr>
            <w:tcW w:w="13320" w:type="dxa"/>
            <w:gridSpan w:val="9"/>
          </w:tcPr>
          <w:p w14:paraId="66ABFD32" w14:textId="77777777" w:rsidR="00101BCE" w:rsidRDefault="00000000">
            <w:pPr>
              <w:spacing w:after="0" w:line="240" w:lineRule="auto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确认结论：该程序是否可用于正式零件加工。   是            否</w:t>
            </w:r>
          </w:p>
        </w:tc>
      </w:tr>
      <w:tr w:rsidR="00101BCE" w14:paraId="245AF054" w14:textId="77777777">
        <w:tc>
          <w:tcPr>
            <w:tcW w:w="1271" w:type="dxa"/>
          </w:tcPr>
          <w:p w14:paraId="51FD01E5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编制</w:t>
            </w:r>
          </w:p>
        </w:tc>
        <w:tc>
          <w:tcPr>
            <w:tcW w:w="2835" w:type="dxa"/>
            <w:gridSpan w:val="2"/>
          </w:tcPr>
          <w:p w14:paraId="723E8BA0" w14:textId="77777777" w:rsidR="00101BCE" w:rsidRDefault="00101BCE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47F665E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校对</w:t>
            </w:r>
          </w:p>
        </w:tc>
        <w:tc>
          <w:tcPr>
            <w:tcW w:w="2977" w:type="dxa"/>
            <w:gridSpan w:val="2"/>
          </w:tcPr>
          <w:p w14:paraId="06871E10" w14:textId="77777777" w:rsidR="00101BCE" w:rsidRDefault="00101BCE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275" w:type="dxa"/>
          </w:tcPr>
          <w:p w14:paraId="0898ED3C" w14:textId="77777777" w:rsidR="00101BCE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审核</w:t>
            </w:r>
          </w:p>
        </w:tc>
        <w:tc>
          <w:tcPr>
            <w:tcW w:w="3686" w:type="dxa"/>
            <w:gridSpan w:val="2"/>
          </w:tcPr>
          <w:p w14:paraId="6DD1CAB8" w14:textId="77777777" w:rsidR="00101BCE" w:rsidRDefault="00101BCE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</w:tbl>
    <w:p w14:paraId="4FC2872E" w14:textId="77777777" w:rsidR="00101BCE" w:rsidRDefault="00101BCE">
      <w:pPr>
        <w:rPr>
          <w:rFonts w:hint="eastAsia"/>
          <w:sz w:val="28"/>
          <w:szCs w:val="28"/>
        </w:rPr>
      </w:pPr>
    </w:p>
    <w:sectPr w:rsidR="00101B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4D159" w14:textId="77777777" w:rsidR="002D3B30" w:rsidRDefault="002D3B30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1C09D5A2" w14:textId="77777777" w:rsidR="002D3B30" w:rsidRDefault="002D3B30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91E61D" w14:textId="77777777" w:rsidR="002D3B30" w:rsidRDefault="002D3B30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7FE4E938" w14:textId="77777777" w:rsidR="002D3B30" w:rsidRDefault="002D3B30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BF6"/>
    <w:rsid w:val="0000507F"/>
    <w:rsid w:val="00006AED"/>
    <w:rsid w:val="000156A1"/>
    <w:rsid w:val="000959E7"/>
    <w:rsid w:val="000A11E7"/>
    <w:rsid w:val="00101BCE"/>
    <w:rsid w:val="00270C93"/>
    <w:rsid w:val="002D3B30"/>
    <w:rsid w:val="002E198B"/>
    <w:rsid w:val="002E2F19"/>
    <w:rsid w:val="00335831"/>
    <w:rsid w:val="004A0279"/>
    <w:rsid w:val="004C6B89"/>
    <w:rsid w:val="004E7439"/>
    <w:rsid w:val="0053113D"/>
    <w:rsid w:val="005544FB"/>
    <w:rsid w:val="00600A5E"/>
    <w:rsid w:val="0060711A"/>
    <w:rsid w:val="00652009"/>
    <w:rsid w:val="00697C07"/>
    <w:rsid w:val="00703645"/>
    <w:rsid w:val="00715DD7"/>
    <w:rsid w:val="007C6FB7"/>
    <w:rsid w:val="00801CD9"/>
    <w:rsid w:val="008126A5"/>
    <w:rsid w:val="00844A2B"/>
    <w:rsid w:val="00855EDB"/>
    <w:rsid w:val="00860061"/>
    <w:rsid w:val="008B1438"/>
    <w:rsid w:val="008C5C8E"/>
    <w:rsid w:val="008D5A32"/>
    <w:rsid w:val="00907740"/>
    <w:rsid w:val="00917525"/>
    <w:rsid w:val="00941D15"/>
    <w:rsid w:val="0095104C"/>
    <w:rsid w:val="009A53D3"/>
    <w:rsid w:val="00A22DE1"/>
    <w:rsid w:val="00BF5F29"/>
    <w:rsid w:val="00C84BF6"/>
    <w:rsid w:val="00E80B05"/>
    <w:rsid w:val="00E91CBC"/>
    <w:rsid w:val="35492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9319BF"/>
  <w15:docId w15:val="{CD0604C5-8531-4AFB-8207-A52C4BEEE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d">
    <w:name w:val="引用 字符"/>
    <w:basedOn w:val="a0"/>
    <w:link w:val="ac"/>
    <w:uiPriority w:val="29"/>
    <w:rPr>
      <w:i/>
      <w:iCs/>
      <w:color w:val="404040" w:themeColor="text1" w:themeTint="BF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0">
    <w:name w:val="明显引用 字符"/>
    <w:basedOn w:val="a0"/>
    <w:link w:val="af"/>
    <w:uiPriority w:val="30"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60D8F9-4973-405A-A73B-87019298B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159</Words>
  <Characters>159</Characters>
  <Application>Microsoft Office Word</Application>
  <DocSecurity>0</DocSecurity>
  <Lines>53</Lines>
  <Paragraphs>45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</dc:creator>
  <cp:lastModifiedBy>HW</cp:lastModifiedBy>
  <cp:revision>32</cp:revision>
  <dcterms:created xsi:type="dcterms:W3CDTF">2025-08-28T11:30:00Z</dcterms:created>
  <dcterms:modified xsi:type="dcterms:W3CDTF">2025-08-29T11:22:00Z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eyJoZGlkIjoiMDY5NmFjMmM4ZTljMGJiZDAxN2JmYTc0NGI0NmFiNDgiLCJ1c2VySWQiOiI5ODMwOTY1NjYifQ==</vt:lpwstr>
  </property>
  <property fmtid="{D5CDD505-2E9C-101B-9397-08002B2CF9AE}" pid="3" name="KSOProductBuildVer">
    <vt:lpwstr>2052-12.1.0.22529</vt:lpwstr>
  </property>
  <property fmtid="{D5CDD505-2E9C-101B-9397-08002B2CF9AE}" pid="4" name="ICV">
    <vt:lpwstr>0C0160C821C647BEA8164C23CEA5D58D_12</vt:lpwstr>
  </property>
</Properties>
</file>